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6E0" w:rsidRPr="006A7FA5" w:rsidRDefault="00DF26E0" w:rsidP="00DF26E0">
      <w:pPr>
        <w:rPr>
          <w:sz w:val="28"/>
          <w:szCs w:val="28"/>
          <w:lang w:val="en-US"/>
        </w:rPr>
      </w:pPr>
      <w:r w:rsidRPr="006A7FA5">
        <w:rPr>
          <w:sz w:val="28"/>
          <w:szCs w:val="28"/>
          <w:lang w:val="en-US"/>
        </w:rPr>
        <w:t>Ex.5 p.130, ex.1 p.133, ex.2 p.133</w:t>
      </w:r>
    </w:p>
    <w:p w:rsidR="00EB2C1A" w:rsidRDefault="00EB2C1A"/>
    <w:sectPr w:rsidR="00EB2C1A" w:rsidSect="00EB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6E0"/>
    <w:rsid w:val="00DF26E0"/>
    <w:rsid w:val="00EB2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2016-01-29T05:31:00Z</dcterms:created>
  <dcterms:modified xsi:type="dcterms:W3CDTF">2016-01-29T05:31:00Z</dcterms:modified>
</cp:coreProperties>
</file>